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0EA5" w14:textId="77777777" w:rsidR="00FC273A" w:rsidRDefault="005B5BBB" w:rsidP="005B5B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>ew Tricks – Episode 1</w:t>
      </w:r>
    </w:p>
    <w:p w14:paraId="4D3D8AC2" w14:textId="0B570FDA" w:rsidR="005B5BBB" w:rsidRDefault="00C31344" w:rsidP="005B5B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5B5BBB">
        <w:rPr>
          <w:rFonts w:ascii="Times New Roman" w:hAnsi="Times New Roman" w:cs="Times New Roman" w:hint="eastAsia"/>
          <w:b/>
          <w:bCs/>
          <w:sz w:val="32"/>
          <w:szCs w:val="32"/>
        </w:rPr>
        <w:t>T</w:t>
      </w:r>
      <w:r w:rsidR="005B5BBB">
        <w:rPr>
          <w:rFonts w:ascii="Times New Roman" w:hAnsi="Times New Roman" w:cs="Times New Roman"/>
          <w:b/>
          <w:bCs/>
          <w:sz w:val="32"/>
          <w:szCs w:val="32"/>
        </w:rPr>
        <w:t>he Chinese Job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0647714" w14:textId="77777777" w:rsidR="00CB007B" w:rsidRDefault="00CB007B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1B7840F" w14:textId="395F1960" w:rsidR="00CB007B" w:rsidRDefault="006851A2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Metropolitan Police is the police force covering all </w:t>
      </w:r>
      <w:r w:rsidR="002268D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32 London boroughs. The force that appears in “New Tricks” is based on this. </w:t>
      </w:r>
      <w:r w:rsidR="00F36330">
        <w:rPr>
          <w:rFonts w:ascii="Times New Roman" w:hAnsi="Times New Roman" w:cs="Times New Roman"/>
          <w:sz w:val="24"/>
          <w:szCs w:val="24"/>
        </w:rPr>
        <w:t>For instance, these ranks, from lowest to highest:</w:t>
      </w:r>
    </w:p>
    <w:p w14:paraId="6CD7376B" w14:textId="5DAA6599" w:rsidR="0003694A" w:rsidRDefault="0003694A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constable</w:t>
      </w:r>
    </w:p>
    <w:p w14:paraId="1609D7FC" w14:textId="709EACF9" w:rsidR="0003694A" w:rsidRDefault="0003694A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sergeant</w:t>
      </w:r>
    </w:p>
    <w:p w14:paraId="35BF1696" w14:textId="37B1EFD4" w:rsidR="0003694A" w:rsidRDefault="00057D53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nspector</w:t>
      </w:r>
    </w:p>
    <w:p w14:paraId="404A5BAD" w14:textId="6EF5FA64" w:rsidR="00057D53" w:rsidRDefault="00057D53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hief inspector</w:t>
      </w:r>
    </w:p>
    <w:p w14:paraId="6D93BEF1" w14:textId="442D8F35" w:rsidR="00057D53" w:rsidRDefault="00057D53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uperintendent</w:t>
      </w:r>
    </w:p>
    <w:p w14:paraId="22DBCD61" w14:textId="69B21280" w:rsidR="00057D53" w:rsidRDefault="00057D53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hief superintendent</w:t>
      </w:r>
    </w:p>
    <w:p w14:paraId="39D11134" w14:textId="7768FC33" w:rsidR="00057D53" w:rsidRDefault="001B2393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deputy </w:t>
      </w:r>
      <w:r w:rsidR="00057D53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a</w:t>
      </w:r>
      <w:r w:rsidR="00057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ssistant commissioner</w:t>
      </w:r>
    </w:p>
    <w:p w14:paraId="11A01F80" w14:textId="61F38B1B" w:rsidR="001B2393" w:rsidRDefault="001B2393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ssistant commissioner</w:t>
      </w:r>
    </w:p>
    <w:p w14:paraId="31A17387" w14:textId="2186C058" w:rsidR="00057D53" w:rsidRPr="0003694A" w:rsidRDefault="00057D53" w:rsidP="00B80829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ommissioner</w:t>
      </w:r>
    </w:p>
    <w:p w14:paraId="4509DE69" w14:textId="5F33EDED" w:rsidR="002268DC" w:rsidRDefault="007B0BB2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268DC">
        <w:rPr>
          <w:rFonts w:ascii="Times New Roman" w:hAnsi="Times New Roman" w:cs="Times New Roman"/>
          <w:sz w:val="24"/>
          <w:szCs w:val="24"/>
        </w:rPr>
        <w:t>here can only be one commissioner, the person in charge of the whole force.</w:t>
      </w:r>
    </w:p>
    <w:p w14:paraId="70AC0C6B" w14:textId="177254D1" w:rsidR="00CB007B" w:rsidRDefault="002268DC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actual Met has a couple of other ranks too, but I don’t think they are mentioned in the TV series.</w:t>
      </w:r>
    </w:p>
    <w:p w14:paraId="31511957" w14:textId="4EC09A71" w:rsidR="00CB007B" w:rsidRDefault="00CB007B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DF1B857" w14:textId="77777777" w:rsidR="00DB2AEF" w:rsidRDefault="00DB2AEF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583B540" w14:textId="77777777" w:rsidR="002249F5" w:rsidRDefault="00E32C9D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Detective Superintendent Sandra Pullman:  </w:t>
      </w:r>
      <w:r w:rsidR="002249F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249F5">
        <w:rPr>
          <w:rFonts w:ascii="Times New Roman" w:hAnsi="Times New Roman" w:cs="Times New Roman"/>
          <w:sz w:val="24"/>
          <w:szCs w:val="24"/>
        </w:rPr>
        <w:t>__________</w:t>
      </w:r>
    </w:p>
    <w:p w14:paraId="3FF0442C" w14:textId="37FABE92" w:rsidR="00B80829" w:rsidRDefault="002249F5" w:rsidP="002249F5">
      <w:pPr>
        <w:spacing w:line="360" w:lineRule="auto"/>
        <w:ind w:firstLine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32C9D">
        <w:rPr>
          <w:rFonts w:ascii="Times New Roman" w:hAnsi="Times New Roman" w:cs="Times New Roman"/>
          <w:sz w:val="24"/>
          <w:szCs w:val="24"/>
        </w:rPr>
        <w:t>!</w:t>
      </w:r>
    </w:p>
    <w:p w14:paraId="7F74188F" w14:textId="365A02E8" w:rsidR="00C16733" w:rsidRDefault="00A05B3C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7463">
        <w:rPr>
          <w:rFonts w:ascii="Times New Roman" w:hAnsi="Times New Roman" w:cs="Times New Roman"/>
          <w:sz w:val="24"/>
          <w:szCs w:val="24"/>
        </w:rPr>
        <w:t>fficer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4450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3602F">
        <w:rPr>
          <w:rFonts w:ascii="Times New Roman" w:hAnsi="Times New Roman" w:cs="Times New Roman"/>
          <w:sz w:val="24"/>
          <w:szCs w:val="24"/>
        </w:rPr>
        <w:t xml:space="preserve"> Now! </w:t>
      </w:r>
    </w:p>
    <w:p w14:paraId="23DF1838" w14:textId="5EFFE096" w:rsidR="00016A10" w:rsidRDefault="00C16733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Off:</w:t>
      </w:r>
      <w:r w:rsidR="00852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50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3602F">
        <w:rPr>
          <w:rFonts w:ascii="Times New Roman" w:hAnsi="Times New Roman" w:cs="Times New Roman"/>
          <w:sz w:val="24"/>
          <w:szCs w:val="24"/>
        </w:rPr>
        <w:t>!</w:t>
      </w:r>
      <w:r w:rsidR="00E80D7D">
        <w:rPr>
          <w:rFonts w:ascii="Times New Roman" w:hAnsi="Times New Roman" w:cs="Times New Roman"/>
          <w:sz w:val="24"/>
          <w:szCs w:val="24"/>
        </w:rPr>
        <w:t xml:space="preserve"> </w:t>
      </w:r>
      <w:r w:rsidR="00016A10">
        <w:rPr>
          <w:rFonts w:ascii="Times New Roman" w:hAnsi="Times New Roman" w:cs="Times New Roman"/>
          <w:sz w:val="24"/>
          <w:szCs w:val="24"/>
        </w:rPr>
        <w:t xml:space="preserve">Now! </w:t>
      </w:r>
    </w:p>
    <w:p w14:paraId="40B0CFF8" w14:textId="34885C22" w:rsidR="00377463" w:rsidRDefault="00016A10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Off:</w:t>
      </w:r>
      <w:r w:rsidR="00852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9E4">
        <w:rPr>
          <w:rFonts w:ascii="Times New Roman" w:hAnsi="Times New Roman" w:cs="Times New Roman"/>
          <w:sz w:val="24"/>
          <w:szCs w:val="24"/>
        </w:rPr>
        <w:t>_____________</w:t>
      </w:r>
      <w:r w:rsidR="00E80D7D">
        <w:rPr>
          <w:rFonts w:ascii="Times New Roman" w:hAnsi="Times New Roman" w:cs="Times New Roman"/>
          <w:sz w:val="24"/>
          <w:szCs w:val="24"/>
        </w:rPr>
        <w:t>!</w:t>
      </w:r>
    </w:p>
    <w:p w14:paraId="5A273CB3" w14:textId="77777777" w:rsidR="00C16733" w:rsidRDefault="00C16733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Off:</w:t>
      </w:r>
      <w:r w:rsidR="00852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now?</w:t>
      </w:r>
    </w:p>
    <w:p w14:paraId="45173248" w14:textId="77777777" w:rsidR="00565B95" w:rsidRDefault="00E80D7D" w:rsidP="00565B95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Chinese man:  </w:t>
      </w:r>
      <w:r w:rsidR="00565B9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65B9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E50968A" w14:textId="25F0CA40" w:rsidR="00E80D7D" w:rsidRDefault="00565B95" w:rsidP="00565B95">
      <w:pPr>
        <w:spacing w:line="360" w:lineRule="auto"/>
        <w:ind w:firstLine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F2BC5">
        <w:rPr>
          <w:rFonts w:ascii="Times New Roman" w:hAnsi="Times New Roman" w:cs="Times New Roman"/>
          <w:sz w:val="24"/>
          <w:szCs w:val="24"/>
        </w:rPr>
        <w:t>!</w:t>
      </w:r>
      <w:r w:rsidR="00C8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82530">
        <w:rPr>
          <w:rFonts w:ascii="Times New Roman" w:hAnsi="Times New Roman" w:cs="Times New Roman"/>
          <w:sz w:val="24"/>
          <w:szCs w:val="24"/>
        </w:rPr>
        <w:t>!</w:t>
      </w:r>
    </w:p>
    <w:p w14:paraId="64ABFB1B" w14:textId="77777777" w:rsidR="00852520" w:rsidRPr="001B51FD" w:rsidRDefault="00852520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4CD25E2" w14:textId="58082BF7" w:rsidR="00852520" w:rsidRDefault="00852520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 w:rsidR="006C7E5F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D33183B" w14:textId="77777777" w:rsidR="00852520" w:rsidRDefault="00852520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Off:</w:t>
      </w:r>
      <w:r>
        <w:rPr>
          <w:rFonts w:ascii="Times New Roman" w:hAnsi="Times New Roman" w:cs="Times New Roman"/>
          <w:sz w:val="24"/>
          <w:szCs w:val="24"/>
        </w:rPr>
        <w:tab/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me! </w:t>
      </w:r>
      <w:r w:rsidR="00F101FE">
        <w:rPr>
          <w:rFonts w:ascii="Times New Roman" w:hAnsi="Times New Roman" w:cs="Times New Roman"/>
          <w:sz w:val="24"/>
          <w:szCs w:val="24"/>
        </w:rPr>
        <w:t xml:space="preserve"> Get me jumping out next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C35740F" w14:textId="77777777" w:rsidR="000F48BF" w:rsidRDefault="000F48BF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9B2617A" w14:textId="77777777" w:rsidR="000F48BF" w:rsidRDefault="004A652D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>Hi, Doug!</w:t>
      </w:r>
    </w:p>
    <w:p w14:paraId="2B52733E" w14:textId="57CF3B05" w:rsidR="004A652D" w:rsidRDefault="004A652D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Doug:</w:t>
      </w:r>
      <w:r>
        <w:rPr>
          <w:rFonts w:ascii="Times New Roman" w:hAnsi="Times New Roman" w:cs="Times New Roman"/>
          <w:sz w:val="24"/>
          <w:szCs w:val="24"/>
        </w:rPr>
        <w:tab/>
        <w:t xml:space="preserve">Sandra! </w:t>
      </w:r>
      <w:r w:rsidR="00566D9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1BD6E9" w14:textId="3DA7151D" w:rsidR="0073411A" w:rsidRDefault="0073411A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66D9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81063C3" w14:textId="77777777" w:rsidR="0073411A" w:rsidRDefault="0073411A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7D015BE" w14:textId="77777777" w:rsidR="0073411A" w:rsidRDefault="0073411A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Salesman:  The yellow – increased productivity!</w:t>
      </w:r>
    </w:p>
    <w:p w14:paraId="64DEF50F" w14:textId="77777777" w:rsidR="0073411A" w:rsidRDefault="003B1ADE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eputy Assistant Commissioner Donald Bevan:  </w:t>
      </w:r>
      <w:r w:rsidR="002561AA">
        <w:rPr>
          <w:rFonts w:ascii="Times New Roman" w:hAnsi="Times New Roman" w:cs="Times New Roman"/>
          <w:sz w:val="24"/>
          <w:szCs w:val="24"/>
        </w:rPr>
        <w:t>Come!</w:t>
      </w:r>
    </w:p>
    <w:p w14:paraId="33CBBB3D" w14:textId="29DAE8F4" w:rsidR="00566D90" w:rsidRDefault="002561AA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Sale:</w:t>
      </w:r>
      <w:r>
        <w:rPr>
          <w:rFonts w:ascii="Times New Roman" w:hAnsi="Times New Roman" w:cs="Times New Roman"/>
          <w:sz w:val="24"/>
          <w:szCs w:val="24"/>
        </w:rPr>
        <w:tab/>
      </w:r>
      <w:r w:rsidR="00566D90">
        <w:rPr>
          <w:rFonts w:ascii="Times New Roman" w:hAnsi="Times New Roman" w:cs="Times New Roman"/>
          <w:sz w:val="24"/>
          <w:szCs w:val="24"/>
        </w:rPr>
        <w:t>____________________-</w:t>
      </w:r>
    </w:p>
    <w:p w14:paraId="4E27B1A8" w14:textId="136AE388" w:rsidR="00566D90" w:rsidRDefault="00566D90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ev:</w:t>
      </w:r>
      <w:r>
        <w:rPr>
          <w:rFonts w:ascii="Times New Roman" w:hAnsi="Times New Roman" w:cs="Times New Roman"/>
          <w:sz w:val="24"/>
          <w:szCs w:val="24"/>
        </w:rPr>
        <w:tab/>
        <w:t>Come!</w:t>
      </w:r>
    </w:p>
    <w:p w14:paraId="586C34E3" w14:textId="3AE069FA" w:rsidR="002561AA" w:rsidRDefault="00566D90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5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561AA">
        <w:rPr>
          <w:rFonts w:ascii="Times New Roman" w:hAnsi="Times New Roman" w:cs="Times New Roman"/>
          <w:sz w:val="24"/>
          <w:szCs w:val="24"/>
        </w:rPr>
        <w:t>!</w:t>
      </w:r>
    </w:p>
    <w:p w14:paraId="4A35CCA5" w14:textId="067DFBEA" w:rsidR="00F30CDC" w:rsidRDefault="00F30CDC" w:rsidP="00B80829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Sandra – </w:t>
      </w:r>
      <w:r w:rsidR="007F16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CF8AA2A" w14:textId="7B485A65" w:rsidR="00F30CDC" w:rsidRDefault="00F30CDC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Sale:</w:t>
      </w:r>
      <w:r>
        <w:rPr>
          <w:rFonts w:ascii="Times New Roman" w:hAnsi="Times New Roman" w:cs="Times New Roman"/>
          <w:sz w:val="24"/>
          <w:szCs w:val="24"/>
        </w:rPr>
        <w:tab/>
      </w:r>
      <w:r w:rsidR="000C45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anywhere you don’t want staff to linger</w:t>
      </w:r>
      <w:r w:rsidR="003B6412">
        <w:rPr>
          <w:rFonts w:ascii="Times New Roman" w:hAnsi="Times New Roman" w:cs="Times New Roman"/>
          <w:sz w:val="24"/>
          <w:szCs w:val="24"/>
        </w:rPr>
        <w:t xml:space="preserve"> – </w:t>
      </w:r>
      <w:r w:rsidR="000C4540">
        <w:rPr>
          <w:rFonts w:ascii="Times New Roman" w:hAnsi="Times New Roman" w:cs="Times New Roman"/>
          <w:sz w:val="24"/>
          <w:szCs w:val="24"/>
        </w:rPr>
        <w:t>______________________</w:t>
      </w:r>
      <w:r w:rsidR="003B6412">
        <w:rPr>
          <w:rFonts w:ascii="Times New Roman" w:hAnsi="Times New Roman" w:cs="Times New Roman"/>
          <w:sz w:val="24"/>
          <w:szCs w:val="24"/>
        </w:rPr>
        <w:t xml:space="preserve">, </w:t>
      </w:r>
      <w:r w:rsidR="000C45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6412">
        <w:rPr>
          <w:rFonts w:ascii="Times New Roman" w:hAnsi="Times New Roman" w:cs="Times New Roman"/>
          <w:sz w:val="24"/>
          <w:szCs w:val="24"/>
        </w:rPr>
        <w:t xml:space="preserve">, </w:t>
      </w:r>
      <w:r w:rsidR="000C4540">
        <w:rPr>
          <w:rFonts w:ascii="Times New Roman" w:hAnsi="Times New Roman" w:cs="Times New Roman"/>
          <w:sz w:val="24"/>
          <w:szCs w:val="24"/>
        </w:rPr>
        <w:t>__________________</w:t>
      </w:r>
      <w:r w:rsidR="00646B60">
        <w:rPr>
          <w:rFonts w:ascii="Times New Roman" w:hAnsi="Times New Roman" w:cs="Times New Roman"/>
          <w:sz w:val="24"/>
          <w:szCs w:val="24"/>
        </w:rPr>
        <w:t xml:space="preserve"> – and so on!</w:t>
      </w:r>
    </w:p>
    <w:p w14:paraId="1ABD4BDE" w14:textId="77777777" w:rsidR="00F64E03" w:rsidRDefault="00754E44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  <w:t>Oh, sorry – Sandra Pullman, Matthew To</w:t>
      </w:r>
      <w:r w:rsidR="009E78BB">
        <w:rPr>
          <w:rFonts w:ascii="Times New Roman" w:hAnsi="Times New Roman" w:cs="Times New Roman"/>
          <w:sz w:val="24"/>
          <w:szCs w:val="24"/>
        </w:rPr>
        <w:t xml:space="preserve">lman! Matthew’s a </w:t>
      </w:r>
      <w:proofErr w:type="spellStart"/>
      <w:r w:rsidR="009E78B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9E78BB">
        <w:rPr>
          <w:rFonts w:ascii="Times New Roman" w:hAnsi="Times New Roman" w:cs="Times New Roman"/>
          <w:sz w:val="24"/>
          <w:szCs w:val="24"/>
        </w:rPr>
        <w:t xml:space="preserve"> consultant with Watkins, Mayer, Rudd</w:t>
      </w:r>
      <w:r w:rsidR="00B2473D">
        <w:rPr>
          <w:rFonts w:ascii="Times New Roman" w:hAnsi="Times New Roman" w:cs="Times New Roman"/>
          <w:sz w:val="24"/>
          <w:szCs w:val="24"/>
        </w:rPr>
        <w:t xml:space="preserve"> – </w:t>
      </w:r>
      <w:r w:rsidR="00F64E0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2473D">
        <w:rPr>
          <w:rFonts w:ascii="Times New Roman" w:hAnsi="Times New Roman" w:cs="Times New Roman"/>
          <w:sz w:val="24"/>
          <w:szCs w:val="24"/>
        </w:rPr>
        <w:t xml:space="preserve"> on the </w:t>
      </w:r>
      <w:r w:rsidR="00B2473D">
        <w:rPr>
          <w:rFonts w:ascii="Times New Roman" w:hAnsi="Times New Roman" w:cs="Times New Roman"/>
          <w:sz w:val="24"/>
          <w:szCs w:val="24"/>
        </w:rPr>
        <w:lastRenderedPageBreak/>
        <w:t>personal productivity initiative</w:t>
      </w:r>
      <w:r w:rsidR="00752B50">
        <w:rPr>
          <w:rFonts w:ascii="Times New Roman" w:hAnsi="Times New Roman" w:cs="Times New Roman"/>
          <w:sz w:val="24"/>
          <w:szCs w:val="24"/>
        </w:rPr>
        <w:t xml:space="preserve">! Well, </w:t>
      </w:r>
      <w:r w:rsidR="00F64E0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AA4C707" w14:textId="5A71723B" w:rsidR="00754E44" w:rsidRDefault="00F64E03" w:rsidP="00F64E0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52B50">
        <w:rPr>
          <w:rFonts w:ascii="Times New Roman" w:hAnsi="Times New Roman" w:cs="Times New Roman"/>
          <w:sz w:val="24"/>
          <w:szCs w:val="24"/>
        </w:rPr>
        <w:t xml:space="preserve"> for the pilot operation scheme</w:t>
      </w:r>
      <w:r w:rsidR="0060445E">
        <w:rPr>
          <w:rFonts w:ascii="Times New Roman" w:hAnsi="Times New Roman" w:cs="Times New Roman"/>
          <w:sz w:val="24"/>
          <w:szCs w:val="24"/>
        </w:rPr>
        <w:t>!</w:t>
      </w:r>
    </w:p>
    <w:p w14:paraId="5E74331B" w14:textId="77777777" w:rsidR="0060445E" w:rsidRDefault="0060445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I’ll liaise with </w:t>
      </w:r>
      <w:r w:rsidR="006C30DD">
        <w:rPr>
          <w:rFonts w:ascii="Times New Roman" w:hAnsi="Times New Roman" w:cs="Times New Roman"/>
          <w:sz w:val="24"/>
          <w:szCs w:val="24"/>
        </w:rPr>
        <w:t>finance and promotions, and get them to send you over an action plan!</w:t>
      </w:r>
    </w:p>
    <w:p w14:paraId="2AD96B4D" w14:textId="1135E06F" w:rsidR="00920868" w:rsidRDefault="00920868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</w:r>
      <w:r w:rsidR="00F2125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B3B8F">
        <w:rPr>
          <w:rFonts w:ascii="Times New Roman" w:hAnsi="Times New Roman" w:cs="Times New Roman"/>
          <w:sz w:val="24"/>
          <w:szCs w:val="24"/>
        </w:rPr>
        <w:t xml:space="preserve"> Whoops! </w:t>
      </w:r>
      <w:r w:rsidR="00F21251">
        <w:rPr>
          <w:rFonts w:ascii="Times New Roman" w:hAnsi="Times New Roman" w:cs="Times New Roman"/>
          <w:sz w:val="24"/>
          <w:szCs w:val="24"/>
        </w:rPr>
        <w:t>____________________________</w:t>
      </w:r>
      <w:r w:rsidR="00CB3B8F">
        <w:rPr>
          <w:rFonts w:ascii="Times New Roman" w:hAnsi="Times New Roman" w:cs="Times New Roman"/>
          <w:sz w:val="24"/>
          <w:szCs w:val="24"/>
        </w:rPr>
        <w:t>!</w:t>
      </w:r>
    </w:p>
    <w:p w14:paraId="71F6304D" w14:textId="720B3963" w:rsidR="00EC43AA" w:rsidRDefault="00EC43AA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Sale:</w:t>
      </w:r>
      <w:r>
        <w:rPr>
          <w:rFonts w:ascii="Times New Roman" w:hAnsi="Times New Roman" w:cs="Times New Roman"/>
          <w:sz w:val="24"/>
          <w:szCs w:val="24"/>
        </w:rPr>
        <w:tab/>
      </w:r>
      <w:r w:rsidR="00F2125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CA7F72E" w14:textId="1C6357F9" w:rsidR="00EC43AA" w:rsidRDefault="00EC43AA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F2125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2C26745" w14:textId="77777777" w:rsidR="00F101FE" w:rsidRDefault="00F101F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7008774" w14:textId="3EEC0B8B" w:rsidR="00EC43AA" w:rsidRDefault="00EC43AA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</w:r>
      <w:r w:rsidR="00D25EF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! 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EF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101FE">
        <w:rPr>
          <w:rFonts w:ascii="Times New Roman" w:hAnsi="Times New Roman" w:cs="Times New Roman"/>
          <w:sz w:val="24"/>
          <w:szCs w:val="24"/>
        </w:rPr>
        <w:t xml:space="preserve"> Roderick Patrick Wringer!</w:t>
      </w:r>
    </w:p>
    <w:p w14:paraId="0A592843" w14:textId="77777777" w:rsidR="00F101FE" w:rsidRDefault="00F101F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 xml:space="preserve">The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case!</w:t>
      </w:r>
    </w:p>
    <w:p w14:paraId="4D1C6EDD" w14:textId="77777777" w:rsidR="00DA0D2E" w:rsidRDefault="00F101F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  <w:t xml:space="preserve">Truly appalling miscarriage of justice! </w:t>
      </w:r>
      <w:r w:rsidR="00DA0D2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Wringer </w:t>
      </w:r>
      <w:r w:rsidR="00DA0D2E">
        <w:rPr>
          <w:rFonts w:ascii="Times New Roman" w:hAnsi="Times New Roman" w:cs="Times New Roman"/>
          <w:sz w:val="24"/>
          <w:szCs w:val="24"/>
        </w:rPr>
        <w:t>____</w:t>
      </w:r>
    </w:p>
    <w:p w14:paraId="1EA76C4D" w14:textId="77777777" w:rsidR="00DA0D2E" w:rsidRDefault="00DA0D2E" w:rsidP="00DA0D2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101F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101FE">
        <w:rPr>
          <w:rFonts w:ascii="Times New Roman" w:hAnsi="Times New Roman" w:cs="Times New Roman"/>
          <w:sz w:val="24"/>
          <w:szCs w:val="24"/>
        </w:rPr>
        <w:t>Dubrovski’s</w:t>
      </w:r>
      <w:proofErr w:type="spellEnd"/>
      <w:r w:rsidR="00F101FE">
        <w:rPr>
          <w:rFonts w:ascii="Times New Roman" w:hAnsi="Times New Roman" w:cs="Times New Roman"/>
          <w:sz w:val="24"/>
          <w:szCs w:val="24"/>
        </w:rPr>
        <w:t xml:space="preserve"> flat – he frequented the nightclub where she worked</w:t>
      </w:r>
      <w:r w:rsidR="001D56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D56AD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96A51E2" w14:textId="4B6F16CD" w:rsidR="00F101FE" w:rsidRDefault="00DA0D2E" w:rsidP="00DA0D2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D56A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D56AD">
        <w:rPr>
          <w:rFonts w:ascii="Times New Roman" w:hAnsi="Times New Roman" w:cs="Times New Roman"/>
          <w:sz w:val="24"/>
          <w:szCs w:val="24"/>
        </w:rPr>
        <w:t xml:space="preserve"> </w:t>
      </w:r>
      <w:r w:rsidR="00AB3573">
        <w:rPr>
          <w:rFonts w:ascii="Times New Roman" w:hAnsi="Times New Roman" w:cs="Times New Roman"/>
          <w:sz w:val="24"/>
          <w:szCs w:val="24"/>
        </w:rPr>
        <w:t xml:space="preserve">- </w:t>
      </w:r>
      <w:r w:rsidR="001D56AD">
        <w:rPr>
          <w:rFonts w:ascii="Times New Roman" w:hAnsi="Times New Roman" w:cs="Times New Roman"/>
          <w:sz w:val="24"/>
          <w:szCs w:val="24"/>
        </w:rPr>
        <w:t xml:space="preserve">detectives on the original investigation were last year found guilty of illicit association </w:t>
      </w:r>
      <w:r w:rsidR="00AB3573">
        <w:rPr>
          <w:rFonts w:ascii="Times New Roman" w:hAnsi="Times New Roman" w:cs="Times New Roman"/>
          <w:sz w:val="24"/>
          <w:szCs w:val="24"/>
        </w:rPr>
        <w:t>and manipulation of the Henderson trial!</w:t>
      </w:r>
    </w:p>
    <w:p w14:paraId="1ED3FFC7" w14:textId="77777777" w:rsidR="0023751F" w:rsidRDefault="0023751F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>Jury nobbling!</w:t>
      </w:r>
    </w:p>
    <w:p w14:paraId="437C251A" w14:textId="77777777" w:rsidR="00DA0D2E" w:rsidRDefault="0023751F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  <w:t xml:space="preserve">Hence Wringer’s conviction going to appeal – hah - no new evidence was presented! I bet if the Appeal Court say that the conviction’s unsafe, </w:t>
      </w:r>
      <w:r w:rsidR="00DA0D2E">
        <w:rPr>
          <w:rFonts w:ascii="Times New Roman" w:hAnsi="Times New Roman" w:cs="Times New Roman"/>
          <w:sz w:val="24"/>
          <w:szCs w:val="24"/>
        </w:rPr>
        <w:t>______</w:t>
      </w:r>
    </w:p>
    <w:p w14:paraId="116A627F" w14:textId="77777777" w:rsidR="00DA0D2E" w:rsidRDefault="00DA0D2E" w:rsidP="00DA0D2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3751F">
        <w:rPr>
          <w:rFonts w:ascii="Times New Roman" w:hAnsi="Times New Roman" w:cs="Times New Roman"/>
          <w:sz w:val="24"/>
          <w:szCs w:val="24"/>
        </w:rPr>
        <w:t xml:space="preserve">! Wringer’s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3751F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608435E" w14:textId="04857FF7" w:rsidR="0023751F" w:rsidRDefault="00DA0D2E" w:rsidP="00DA0D2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B558E">
        <w:rPr>
          <w:rFonts w:ascii="Times New Roman" w:hAnsi="Times New Roman" w:cs="Times New Roman"/>
          <w:sz w:val="24"/>
          <w:szCs w:val="24"/>
        </w:rPr>
        <w:t xml:space="preserve"> – I think police and public deserve better than to be sneered at by </w:t>
      </w:r>
      <w:r w:rsidR="00E36324">
        <w:rPr>
          <w:rFonts w:ascii="Times New Roman" w:hAnsi="Times New Roman" w:cs="Times New Roman"/>
          <w:sz w:val="24"/>
          <w:szCs w:val="24"/>
        </w:rPr>
        <w:t>_______________________</w:t>
      </w:r>
      <w:r w:rsidR="002B558E">
        <w:rPr>
          <w:rFonts w:ascii="Times New Roman" w:hAnsi="Times New Roman" w:cs="Times New Roman"/>
          <w:sz w:val="24"/>
          <w:szCs w:val="24"/>
        </w:rPr>
        <w:t>!</w:t>
      </w:r>
    </w:p>
    <w:p w14:paraId="460D5154" w14:textId="2ACA2D56" w:rsidR="001428B7" w:rsidRDefault="001428B7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E363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013DEF3" w14:textId="77777777" w:rsidR="00DE129B" w:rsidRDefault="0021667F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Bev:</w:t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Dubrovski’s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murder’s to be reinvestigated – reconfirming that the case against Wringer still stands</w:t>
      </w:r>
      <w:r w:rsidR="00C276D6">
        <w:rPr>
          <w:rFonts w:ascii="Times New Roman" w:hAnsi="Times New Roman" w:cs="Times New Roman"/>
          <w:sz w:val="24"/>
          <w:szCs w:val="24"/>
        </w:rPr>
        <w:t xml:space="preserve"> will clearly ease pressure on the Met – </w:t>
      </w:r>
    </w:p>
    <w:p w14:paraId="07F5D7BD" w14:textId="3D967CCD" w:rsidR="0021667F" w:rsidRDefault="00DE129B" w:rsidP="00DE129B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276D6">
        <w:rPr>
          <w:rFonts w:ascii="Times New Roman" w:hAnsi="Times New Roman" w:cs="Times New Roman"/>
          <w:sz w:val="24"/>
          <w:szCs w:val="24"/>
        </w:rPr>
        <w:t>!</w:t>
      </w:r>
    </w:p>
    <w:p w14:paraId="7D62276D" w14:textId="40F59901" w:rsidR="002B08F2" w:rsidRDefault="002B08F2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 xml:space="preserve">He intends to sue – </w:t>
      </w:r>
      <w:r w:rsidR="00394F6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8F8286" w14:textId="39F09DE8" w:rsidR="002B08F2" w:rsidRDefault="002B08F2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</w:r>
      <w:r w:rsidR="007D26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18F2752" w14:textId="5548EBFB" w:rsidR="002B08F2" w:rsidRDefault="002B08F2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7D26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11DCF0" w14:textId="77777777" w:rsidR="00D249D3" w:rsidRDefault="002B08F2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  <w:t xml:space="preserve">Everyone is aware what a distinctive </w:t>
      </w:r>
      <w:r w:rsidR="00A14FA3">
        <w:rPr>
          <w:rFonts w:ascii="Times New Roman" w:hAnsi="Times New Roman" w:cs="Times New Roman"/>
          <w:sz w:val="24"/>
          <w:szCs w:val="24"/>
        </w:rPr>
        <w:t xml:space="preserve">and enviable </w:t>
      </w:r>
      <w:r>
        <w:rPr>
          <w:rFonts w:ascii="Times New Roman" w:hAnsi="Times New Roman" w:cs="Times New Roman"/>
          <w:sz w:val="24"/>
          <w:szCs w:val="24"/>
        </w:rPr>
        <w:t xml:space="preserve">career path </w:t>
      </w:r>
      <w:r w:rsidR="00A14FA3">
        <w:rPr>
          <w:rFonts w:ascii="Times New Roman" w:hAnsi="Times New Roman" w:cs="Times New Roman"/>
          <w:sz w:val="24"/>
          <w:szCs w:val="24"/>
        </w:rPr>
        <w:t>you’ve carved out for yourself</w:t>
      </w:r>
      <w:r w:rsidR="00105673">
        <w:rPr>
          <w:rFonts w:ascii="Times New Roman" w:hAnsi="Times New Roman" w:cs="Times New Roman"/>
          <w:sz w:val="24"/>
          <w:szCs w:val="24"/>
        </w:rPr>
        <w:t xml:space="preserve"> – but you screwed up! </w:t>
      </w:r>
      <w:r w:rsidR="00D249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BE44A0E" w14:textId="6DB39977" w:rsidR="002B08F2" w:rsidRDefault="00D249D3" w:rsidP="00D249D3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05673">
        <w:rPr>
          <w:rFonts w:ascii="Times New Roman" w:hAnsi="Times New Roman" w:cs="Times New Roman"/>
          <w:sz w:val="24"/>
          <w:szCs w:val="24"/>
        </w:rPr>
        <w:t xml:space="preserve"> as the basis for a new initiative – a team of dedicated personnel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85DF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05673">
        <w:rPr>
          <w:rFonts w:ascii="Times New Roman" w:hAnsi="Times New Roman" w:cs="Times New Roman"/>
          <w:sz w:val="24"/>
          <w:szCs w:val="24"/>
        </w:rPr>
        <w:t xml:space="preserve"> – that’s your brief!</w:t>
      </w:r>
    </w:p>
    <w:p w14:paraId="7FF9F00C" w14:textId="6C1873E4" w:rsidR="00F95532" w:rsidRDefault="00F95532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2E2F2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7AEB08" w14:textId="70833D6F" w:rsidR="00F95532" w:rsidRDefault="00F95532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while we may not have the manpower in terms of serving officers, we can still call upon </w:t>
      </w:r>
      <w:r w:rsidR="0011191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experienced in serious crime</w:t>
      </w:r>
      <w:r w:rsidR="0012495A">
        <w:rPr>
          <w:rFonts w:ascii="Times New Roman" w:hAnsi="Times New Roman" w:cs="Times New Roman"/>
          <w:sz w:val="24"/>
          <w:szCs w:val="24"/>
        </w:rPr>
        <w:t>-</w:t>
      </w:r>
    </w:p>
    <w:p w14:paraId="30975053" w14:textId="77777777" w:rsidR="0012495A" w:rsidRDefault="0012495A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an:</w:t>
      </w:r>
      <w:r>
        <w:rPr>
          <w:rFonts w:ascii="Times New Roman" w:hAnsi="Times New Roman" w:cs="Times New Roman"/>
          <w:sz w:val="24"/>
          <w:szCs w:val="24"/>
        </w:rPr>
        <w:tab/>
        <w:t>Oh, no – no, no, no, no!</w:t>
      </w:r>
    </w:p>
    <w:p w14:paraId="37F13F65" w14:textId="77777777" w:rsidR="0012495A" w:rsidRDefault="0012495A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  <w:t xml:space="preserve">They’re fully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cogni</w:t>
      </w:r>
      <w:r w:rsidR="00C746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service </w:t>
      </w:r>
      <w:r w:rsidR="00C746BB">
        <w:rPr>
          <w:rFonts w:ascii="Times New Roman" w:hAnsi="Times New Roman" w:cs="Times New Roman"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sz w:val="24"/>
          <w:szCs w:val="24"/>
        </w:rPr>
        <w:t xml:space="preserve">and procedure at the time </w:t>
      </w:r>
      <w:r w:rsidR="00C746BB">
        <w:rPr>
          <w:rFonts w:ascii="Times New Roman" w:hAnsi="Times New Roman" w:cs="Times New Roman"/>
          <w:sz w:val="24"/>
          <w:szCs w:val="24"/>
        </w:rPr>
        <w:t>the offences were committed!</w:t>
      </w:r>
    </w:p>
    <w:p w14:paraId="3D19C4DB" w14:textId="3179746B" w:rsidR="00C746BB" w:rsidRDefault="00C746BB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 xml:space="preserve">Don, </w:t>
      </w:r>
      <w:r w:rsidR="0011191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A1E41F" w14:textId="46871E26" w:rsidR="00C746BB" w:rsidRDefault="00C746BB" w:rsidP="00D21B7B">
      <w:pPr>
        <w:spacing w:line="36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Bev:</w:t>
      </w:r>
      <w:r>
        <w:rPr>
          <w:rFonts w:ascii="Times New Roman" w:hAnsi="Times New Roman" w:cs="Times New Roman"/>
          <w:sz w:val="24"/>
          <w:szCs w:val="24"/>
        </w:rPr>
        <w:tab/>
      </w:r>
      <w:r w:rsidR="001D522B">
        <w:rPr>
          <w:rFonts w:ascii="Times New Roman" w:hAnsi="Times New Roman" w:cs="Times New Roman"/>
          <w:sz w:val="24"/>
          <w:szCs w:val="24"/>
        </w:rPr>
        <w:t xml:space="preserve">But think of the advances in forensics, offender profiling – we really have a wonderful opportunity to </w:t>
      </w:r>
      <w:r w:rsidR="0011191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522B">
        <w:rPr>
          <w:rFonts w:ascii="Times New Roman" w:hAnsi="Times New Roman" w:cs="Times New Roman"/>
          <w:sz w:val="24"/>
          <w:szCs w:val="24"/>
        </w:rPr>
        <w:t>!</w:t>
      </w:r>
    </w:p>
    <w:p w14:paraId="465BEDCC" w14:textId="77777777" w:rsidR="00111917" w:rsidRDefault="001D522B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1119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191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DB93593" w14:textId="5B2C646C" w:rsidR="001D522B" w:rsidRDefault="00111917" w:rsidP="00111917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D522B">
        <w:rPr>
          <w:rFonts w:ascii="Times New Roman" w:hAnsi="Times New Roman" w:cs="Times New Roman"/>
          <w:sz w:val="24"/>
          <w:szCs w:val="24"/>
        </w:rPr>
        <w:t>?</w:t>
      </w:r>
    </w:p>
    <w:p w14:paraId="45495112" w14:textId="77777777" w:rsidR="00A345C2" w:rsidRDefault="00A345C2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8B8055E" w14:textId="50C153CF" w:rsidR="00A345C2" w:rsidRDefault="00C84D5E" w:rsidP="004142E8">
      <w:pPr>
        <w:spacing w:line="36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Jack Halford:  </w:t>
      </w:r>
      <w:r w:rsidR="00E6728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B2BB38" w14:textId="376432A1" w:rsidR="00C84D5E" w:rsidRDefault="00C84D5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E6728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C5258B" w14:textId="217F668B" w:rsidR="00C84D5E" w:rsidRDefault="00C84D5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Jack:</w:t>
      </w:r>
      <w:r>
        <w:rPr>
          <w:rFonts w:ascii="Times New Roman" w:hAnsi="Times New Roman" w:cs="Times New Roman"/>
          <w:sz w:val="24"/>
          <w:szCs w:val="24"/>
        </w:rPr>
        <w:tab/>
      </w:r>
      <w:r w:rsidR="00E6728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33E02F1" w14:textId="77777777" w:rsidR="00C84D5E" w:rsidRDefault="00C84D5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 xml:space="preserve">UCOS - unsolved </w:t>
      </w:r>
      <w:r w:rsidR="006E45C9">
        <w:rPr>
          <w:rFonts w:ascii="Times New Roman" w:hAnsi="Times New Roman" w:cs="Times New Roman"/>
          <w:sz w:val="24"/>
          <w:szCs w:val="24"/>
        </w:rPr>
        <w:t>crime and open case initiative! [</w:t>
      </w:r>
      <w:proofErr w:type="gramStart"/>
      <w:r w:rsidR="006E45C9">
        <w:rPr>
          <w:rFonts w:ascii="Times New Roman" w:hAnsi="Times New Roman" w:cs="Times New Roman"/>
          <w:sz w:val="24"/>
          <w:szCs w:val="24"/>
        </w:rPr>
        <w:t>actually</w:t>
      </w:r>
      <w:proofErr w:type="gramEnd"/>
      <w:r w:rsidR="006E45C9">
        <w:rPr>
          <w:rFonts w:ascii="Times New Roman" w:hAnsi="Times New Roman" w:cs="Times New Roman"/>
          <w:sz w:val="24"/>
          <w:szCs w:val="24"/>
        </w:rPr>
        <w:t xml:space="preserve"> Unsolved Crime and Open case Squad]</w:t>
      </w:r>
    </w:p>
    <w:p w14:paraId="5756D024" w14:textId="77777777" w:rsidR="00E6728E" w:rsidRDefault="004F4A9D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ack:</w:t>
      </w:r>
      <w:r>
        <w:rPr>
          <w:rFonts w:ascii="Times New Roman" w:hAnsi="Times New Roman" w:cs="Times New Roman"/>
          <w:sz w:val="24"/>
          <w:szCs w:val="24"/>
        </w:rPr>
        <w:tab/>
      </w:r>
      <w:r w:rsidR="00E6728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Don Bevan’s lovechild? The </w:t>
      </w:r>
    </w:p>
    <w:p w14:paraId="7D0388ED" w14:textId="42D3961C" w:rsidR="004F4A9D" w:rsidRDefault="004F4A9D" w:rsidP="00E6728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672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” initiative?</w:t>
      </w:r>
    </w:p>
    <w:p w14:paraId="328CDE92" w14:textId="77777777" w:rsidR="00E6728E" w:rsidRDefault="004F4A9D" w:rsidP="004142E8">
      <w:pPr>
        <w:spacing w:line="36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that would be UCAWOTI! I know it’s tricky – </w:t>
      </w:r>
      <w:r w:rsidR="00E6728E">
        <w:rPr>
          <w:rFonts w:ascii="Times New Roman" w:hAnsi="Times New Roman" w:cs="Times New Roman"/>
          <w:sz w:val="24"/>
          <w:szCs w:val="24"/>
        </w:rPr>
        <w:t>__________________</w:t>
      </w:r>
    </w:p>
    <w:p w14:paraId="1AC10E3D" w14:textId="77777777" w:rsidR="00E6728E" w:rsidRDefault="00E6728E" w:rsidP="00E6728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4F4A9D">
        <w:rPr>
          <w:rFonts w:ascii="Times New Roman" w:hAnsi="Times New Roman" w:cs="Times New Roman"/>
          <w:sz w:val="24"/>
          <w:szCs w:val="24"/>
        </w:rPr>
        <w:t xml:space="preserve"> you used to boss, but </w:t>
      </w:r>
      <w:r w:rsidR="0033067B">
        <w:rPr>
          <w:rFonts w:ascii="Times New Roman" w:hAnsi="Times New Roman" w:cs="Times New Roman"/>
          <w:sz w:val="24"/>
          <w:szCs w:val="24"/>
        </w:rPr>
        <w:t xml:space="preserve">if </w:t>
      </w:r>
      <w:r w:rsidR="004F4A9D">
        <w:rPr>
          <w:rFonts w:ascii="Times New Roman" w:hAnsi="Times New Roman" w:cs="Times New Roman"/>
          <w:sz w:val="24"/>
          <w:szCs w:val="24"/>
        </w:rPr>
        <w:t xml:space="preserve">there’s one thing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718F4FC" w14:textId="77777777" w:rsidR="00E6728E" w:rsidRDefault="00E6728E" w:rsidP="00E6728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3067B">
        <w:rPr>
          <w:rFonts w:ascii="Times New Roman" w:hAnsi="Times New Roman" w:cs="Times New Roman"/>
          <w:sz w:val="24"/>
          <w:szCs w:val="24"/>
        </w:rPr>
        <w:t>, it was to respect people</w:t>
      </w:r>
      <w:r>
        <w:rPr>
          <w:rFonts w:ascii="Times New Roman" w:hAnsi="Times New Roman" w:cs="Times New Roman"/>
          <w:sz w:val="24"/>
          <w:szCs w:val="24"/>
        </w:rPr>
        <w:t>’s abilities</w:t>
      </w:r>
      <w:r w:rsidR="003306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BA8F7D6" w14:textId="0E9E468B" w:rsidR="004F4A9D" w:rsidRDefault="00E6728E" w:rsidP="00E6728E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33067B">
        <w:rPr>
          <w:rFonts w:ascii="Times New Roman" w:hAnsi="Times New Roman" w:cs="Times New Roman"/>
          <w:sz w:val="24"/>
          <w:szCs w:val="24"/>
        </w:rPr>
        <w:t xml:space="preserve"> – plus, </w:t>
      </w:r>
      <w:r w:rsidR="00474C8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3067B">
        <w:rPr>
          <w:rFonts w:ascii="Times New Roman" w:hAnsi="Times New Roman" w:cs="Times New Roman"/>
          <w:sz w:val="24"/>
          <w:szCs w:val="24"/>
        </w:rPr>
        <w:t xml:space="preserve">, and </w:t>
      </w:r>
      <w:r w:rsidR="00474C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3067B">
        <w:rPr>
          <w:rFonts w:ascii="Times New Roman" w:hAnsi="Times New Roman" w:cs="Times New Roman"/>
          <w:sz w:val="24"/>
          <w:szCs w:val="24"/>
        </w:rPr>
        <w:t>!</w:t>
      </w:r>
    </w:p>
    <w:p w14:paraId="6C3895CB" w14:textId="77777777" w:rsidR="0033067B" w:rsidRDefault="0033067B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Jack:</w:t>
      </w:r>
      <w:r>
        <w:rPr>
          <w:rFonts w:ascii="Times New Roman" w:hAnsi="Times New Roman" w:cs="Times New Roman"/>
          <w:sz w:val="24"/>
          <w:szCs w:val="24"/>
        </w:rPr>
        <w:tab/>
        <w:t>Ian Derby!</w:t>
      </w:r>
    </w:p>
    <w:p w14:paraId="51D790C5" w14:textId="7836911B" w:rsidR="0033067B" w:rsidRDefault="0033067B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474C8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5D9B181" w14:textId="7A1BD917" w:rsidR="0033067B" w:rsidRDefault="0033067B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</w:t>
      </w:r>
      <w:r w:rsidR="00474C8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B7B76D6" w14:textId="77777777" w:rsidR="006C675E" w:rsidRDefault="006C675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>Alan Evans?</w:t>
      </w:r>
    </w:p>
    <w:p w14:paraId="6A8AA277" w14:textId="7010E224" w:rsidR="006C675E" w:rsidRDefault="006C675E" w:rsidP="003B6412">
      <w:pPr>
        <w:spacing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Jack:</w:t>
      </w:r>
      <w:r>
        <w:rPr>
          <w:rFonts w:ascii="Times New Roman" w:hAnsi="Times New Roman" w:cs="Times New Roman"/>
          <w:sz w:val="24"/>
          <w:szCs w:val="24"/>
        </w:rPr>
        <w:tab/>
      </w:r>
      <w:r w:rsidR="00474C8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387AE4F" w14:textId="77777777" w:rsidR="006C675E" w:rsidRDefault="006C675E" w:rsidP="00D21B7B">
      <w:pPr>
        <w:spacing w:beforeLines="50" w:before="180" w:line="360" w:lineRule="auto"/>
        <w:ind w:left="840" w:hanging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  <w:t>Er – DI John Fowley – oh, I know John – he worked-</w:t>
      </w:r>
    </w:p>
    <w:p w14:paraId="6736E8EF" w14:textId="3AC52004" w:rsidR="006C675E" w:rsidRDefault="006C675E" w:rsidP="004142E8">
      <w:pPr>
        <w:spacing w:line="36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ack:</w:t>
      </w:r>
      <w:r>
        <w:rPr>
          <w:rFonts w:ascii="Times New Roman" w:hAnsi="Times New Roman" w:cs="Times New Roman"/>
          <w:sz w:val="24"/>
          <w:szCs w:val="24"/>
        </w:rPr>
        <w:tab/>
      </w:r>
      <w:r w:rsidR="0088602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8FD931F" w14:textId="2301CE93" w:rsidR="00D21B7B" w:rsidRDefault="006C675E" w:rsidP="00D21B7B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 w:rsidR="00E42EF6">
        <w:rPr>
          <w:rFonts w:ascii="Times New Roman" w:hAnsi="Times New Roman" w:cs="Times New Roman"/>
          <w:sz w:val="24"/>
          <w:szCs w:val="24"/>
        </w:rPr>
        <w:tab/>
      </w:r>
      <w:r w:rsidR="008860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7E25FAE" w14:textId="77777777" w:rsidR="00E171B6" w:rsidRDefault="006C675E" w:rsidP="004142E8">
      <w:pPr>
        <w:spacing w:line="36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Jack:</w:t>
      </w:r>
      <w:r>
        <w:rPr>
          <w:rFonts w:ascii="Times New Roman" w:hAnsi="Times New Roman" w:cs="Times New Roman"/>
          <w:sz w:val="24"/>
          <w:szCs w:val="24"/>
        </w:rPr>
        <w:tab/>
        <w:t>Heart attack – swimming in the sea off Malaga! Serves him right – the place is full of villains!</w:t>
      </w:r>
      <w:r w:rsidR="00FE2683">
        <w:rPr>
          <w:rFonts w:ascii="Times New Roman" w:hAnsi="Times New Roman" w:cs="Times New Roman"/>
          <w:sz w:val="24"/>
          <w:szCs w:val="24"/>
        </w:rPr>
        <w:t xml:space="preserve"> </w:t>
      </w:r>
      <w:r w:rsidR="00E171B6">
        <w:rPr>
          <w:rFonts w:ascii="Times New Roman" w:hAnsi="Times New Roman" w:cs="Times New Roman"/>
          <w:sz w:val="24"/>
          <w:szCs w:val="24"/>
        </w:rPr>
        <w:t>_____________________________</w:t>
      </w:r>
      <w:r w:rsidR="00FE2683">
        <w:rPr>
          <w:rFonts w:ascii="Times New Roman" w:hAnsi="Times New Roman" w:cs="Times New Roman"/>
          <w:sz w:val="24"/>
          <w:szCs w:val="24"/>
        </w:rPr>
        <w:t xml:space="preserve"> of CID officers are dead </w:t>
      </w:r>
    </w:p>
    <w:p w14:paraId="03ED9F6D" w14:textId="77777777" w:rsidR="00E171B6" w:rsidRDefault="00E171B6" w:rsidP="00E171B6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158A9">
        <w:rPr>
          <w:rFonts w:ascii="Times New Roman" w:hAnsi="Times New Roman" w:cs="Times New Roman"/>
          <w:sz w:val="24"/>
          <w:szCs w:val="24"/>
        </w:rPr>
        <w:t xml:space="preserve">! Dead – dead –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58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158A9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71FF9B4" w14:textId="77777777" w:rsidR="00C17EE3" w:rsidRDefault="00E171B6" w:rsidP="00E171B6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="002158A9">
        <w:rPr>
          <w:rFonts w:ascii="Times New Roman" w:hAnsi="Times New Roman" w:cs="Times New Roman"/>
          <w:sz w:val="24"/>
          <w:szCs w:val="24"/>
        </w:rPr>
        <w:t xml:space="preserve"> – retired, but currently under investigation by the CPS</w:t>
      </w:r>
      <w:r w:rsidR="00472CE7">
        <w:rPr>
          <w:rFonts w:ascii="Times New Roman" w:hAnsi="Times New Roman" w:cs="Times New Roman"/>
          <w:sz w:val="24"/>
          <w:szCs w:val="24"/>
        </w:rPr>
        <w:t xml:space="preserve"> – ditto the DTI</w:t>
      </w:r>
      <w:r w:rsidR="002903D3">
        <w:rPr>
          <w:rFonts w:ascii="Times New Roman" w:hAnsi="Times New Roman" w:cs="Times New Roman"/>
          <w:sz w:val="24"/>
          <w:szCs w:val="24"/>
        </w:rPr>
        <w:t xml:space="preserve"> – dead – alive, but </w:t>
      </w:r>
      <w:r w:rsidR="00C17E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3E6ADBA" w14:textId="33E1686D" w:rsidR="006C675E" w:rsidRDefault="00C17EE3" w:rsidP="00E171B6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903D3">
        <w:rPr>
          <w:rFonts w:ascii="Times New Roman" w:hAnsi="Times New Roman" w:cs="Times New Roman"/>
          <w:sz w:val="24"/>
          <w:szCs w:val="24"/>
        </w:rPr>
        <w:t xml:space="preserve"> – retired sick – well, it’s the same really – dead – dead –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903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6202C">
        <w:rPr>
          <w:rFonts w:ascii="Times New Roman" w:hAnsi="Times New Roman" w:cs="Times New Roman"/>
          <w:sz w:val="24"/>
          <w:szCs w:val="24"/>
        </w:rPr>
        <w:t xml:space="preserve"> – No! I think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6202C">
        <w:rPr>
          <w:rFonts w:ascii="Times New Roman" w:hAnsi="Times New Roman" w:cs="Times New Roman"/>
          <w:sz w:val="24"/>
          <w:szCs w:val="24"/>
        </w:rPr>
        <w:t>!</w:t>
      </w:r>
    </w:p>
    <w:p w14:paraId="3105333E" w14:textId="2F8B957C" w:rsidR="009846CF" w:rsidRDefault="009846CF" w:rsidP="00E171B6">
      <w:pPr>
        <w:spacing w:line="360" w:lineRule="auto"/>
        <w:ind w:left="8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5D22B9A1" w14:textId="77777777" w:rsidR="004C3917" w:rsidRDefault="009846CF" w:rsidP="00DA7240">
      <w:pPr>
        <w:spacing w:line="360" w:lineRule="auto"/>
        <w:ind w:left="839" w:hanging="83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Interviewee 1:</w:t>
      </w:r>
      <w:r w:rsidR="0022020C">
        <w:rPr>
          <w:rFonts w:ascii="Times New Roman" w:hAnsi="Times New Roman" w:cs="Times New Roman"/>
          <w:sz w:val="24"/>
          <w:szCs w:val="24"/>
        </w:rPr>
        <w:t xml:space="preserve">  Morning! </w:t>
      </w:r>
      <w:r w:rsidR="003D6D51">
        <w:rPr>
          <w:rFonts w:ascii="Times New Roman" w:hAnsi="Times New Roman" w:cs="Times New Roman"/>
          <w:sz w:val="24"/>
          <w:szCs w:val="24"/>
        </w:rPr>
        <w:t xml:space="preserve">Oh - </w:t>
      </w:r>
      <w:r w:rsidR="004C391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2020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8F28639" w14:textId="1A4EE0B6" w:rsidR="009846CF" w:rsidRDefault="004C3917" w:rsidP="004C3917">
      <w:pPr>
        <w:spacing w:line="360" w:lineRule="auto"/>
        <w:ind w:left="839" w:hanging="1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D6D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202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42EF6">
        <w:rPr>
          <w:rFonts w:ascii="Times New Roman" w:hAnsi="Times New Roman" w:cs="Times New Roman"/>
          <w:sz w:val="24"/>
          <w:szCs w:val="24"/>
        </w:rPr>
        <w:t>!</w:t>
      </w:r>
    </w:p>
    <w:p w14:paraId="5B4E4F7D" w14:textId="77777777" w:rsidR="00ED3DB2" w:rsidRDefault="00E42EF6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 w:rsidR="00DA72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="00ED3D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and yet</w:t>
      </w:r>
      <w:r w:rsidR="00342FFC">
        <w:rPr>
          <w:rFonts w:ascii="Times New Roman" w:hAnsi="Times New Roman" w:cs="Times New Roman"/>
          <w:sz w:val="24"/>
          <w:szCs w:val="24"/>
        </w:rPr>
        <w:t xml:space="preserve"> </w:t>
      </w:r>
      <w:r w:rsidR="00343AD5">
        <w:rPr>
          <w:rFonts w:ascii="Times New Roman" w:hAnsi="Times New Roman" w:cs="Times New Roman"/>
          <w:sz w:val="24"/>
          <w:szCs w:val="24"/>
        </w:rPr>
        <w:t xml:space="preserve">- </w:t>
      </w:r>
      <w:r w:rsidR="00342FFC">
        <w:rPr>
          <w:rFonts w:ascii="Times New Roman" w:hAnsi="Times New Roman" w:cs="Times New Roman"/>
          <w:sz w:val="24"/>
          <w:szCs w:val="24"/>
        </w:rPr>
        <w:t xml:space="preserve">I can’t see any references to </w:t>
      </w:r>
      <w:r w:rsidR="00ED3DB2">
        <w:rPr>
          <w:rFonts w:ascii="Times New Roman" w:hAnsi="Times New Roman" w:cs="Times New Roman"/>
          <w:sz w:val="24"/>
          <w:szCs w:val="24"/>
        </w:rPr>
        <w:t>___________________________</w:t>
      </w:r>
      <w:r w:rsidR="00342FFC">
        <w:rPr>
          <w:rFonts w:ascii="Times New Roman" w:hAnsi="Times New Roman" w:cs="Times New Roman"/>
          <w:sz w:val="24"/>
          <w:szCs w:val="24"/>
        </w:rPr>
        <w:t xml:space="preserve"> – </w:t>
      </w:r>
      <w:r w:rsidR="00ED3DB2">
        <w:rPr>
          <w:rFonts w:ascii="Times New Roman" w:hAnsi="Times New Roman" w:cs="Times New Roman"/>
          <w:sz w:val="24"/>
          <w:szCs w:val="24"/>
        </w:rPr>
        <w:t>_______</w:t>
      </w:r>
    </w:p>
    <w:p w14:paraId="567226F9" w14:textId="68A3CB2B" w:rsidR="0022020C" w:rsidRDefault="00ED3DB2" w:rsidP="00ED3DB2">
      <w:pPr>
        <w:spacing w:line="360" w:lineRule="auto"/>
        <w:ind w:left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42FFC">
        <w:rPr>
          <w:rFonts w:ascii="Times New Roman" w:hAnsi="Times New Roman" w:cs="Times New Roman"/>
          <w:sz w:val="24"/>
          <w:szCs w:val="24"/>
        </w:rPr>
        <w:t>?</w:t>
      </w:r>
    </w:p>
    <w:p w14:paraId="4958ED52" w14:textId="57584D2E" w:rsidR="008A24C7" w:rsidRDefault="008A24C7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0EC3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ab/>
        <w:t>Absolutely – no bloody idea at all!</w:t>
      </w:r>
    </w:p>
    <w:p w14:paraId="1EABFC25" w14:textId="26CF5383" w:rsidR="008A24C7" w:rsidRDefault="008A24C7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0EC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ab/>
        <w:t xml:space="preserve">Police and Criminal Evidence Act? </w:t>
      </w:r>
      <w:r w:rsidR="001A01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43AD5">
        <w:rPr>
          <w:rFonts w:ascii="Times New Roman" w:hAnsi="Times New Roman" w:cs="Times New Roman"/>
          <w:sz w:val="24"/>
          <w:szCs w:val="24"/>
        </w:rPr>
        <w:t>I mean,</w:t>
      </w:r>
      <w:r>
        <w:rPr>
          <w:rFonts w:ascii="Times New Roman" w:hAnsi="Times New Roman" w:cs="Times New Roman"/>
          <w:sz w:val="24"/>
          <w:szCs w:val="24"/>
        </w:rPr>
        <w:t xml:space="preserve"> being able to threaten</w:t>
      </w:r>
      <w:r w:rsidR="00343AD5">
        <w:rPr>
          <w:rFonts w:ascii="Times New Roman" w:hAnsi="Times New Roman" w:cs="Times New Roman"/>
          <w:sz w:val="24"/>
          <w:szCs w:val="24"/>
        </w:rPr>
        <w:t>, intimidate,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A013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a suspect are the chief weapons in </w:t>
      </w:r>
      <w:r w:rsidR="00343A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copper’s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r w:rsidR="00CC0AE8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right?</w:t>
      </w:r>
    </w:p>
    <w:p w14:paraId="2E167AF7" w14:textId="5318B68A" w:rsidR="00FF3EED" w:rsidRDefault="00FF3EED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In4:</w:t>
      </w:r>
      <w:r>
        <w:rPr>
          <w:rFonts w:ascii="Times New Roman" w:hAnsi="Times New Roman" w:cs="Times New Roman"/>
          <w:sz w:val="24"/>
          <w:szCs w:val="24"/>
        </w:rPr>
        <w:tab/>
        <w:t>Oh, shite!</w:t>
      </w:r>
    </w:p>
    <w:p w14:paraId="761FA226" w14:textId="75716EFC" w:rsidR="00FF3EED" w:rsidRDefault="00FF3EED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In5:</w:t>
      </w:r>
      <w:r>
        <w:rPr>
          <w:rFonts w:ascii="Times New Roman" w:hAnsi="Times New Roman" w:cs="Times New Roman"/>
          <w:sz w:val="24"/>
          <w:szCs w:val="24"/>
        </w:rPr>
        <w:tab/>
        <w:t>I mean, I don’t take no bloody crap from no one-</w:t>
      </w:r>
    </w:p>
    <w:p w14:paraId="53AAC5B2" w14:textId="77777777" w:rsidR="002174C1" w:rsidRDefault="00FF3EED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San:</w:t>
      </w:r>
      <w:r>
        <w:rPr>
          <w:rFonts w:ascii="Times New Roman" w:hAnsi="Times New Roman" w:cs="Times New Roman"/>
          <w:sz w:val="24"/>
          <w:szCs w:val="24"/>
        </w:rPr>
        <w:tab/>
      </w:r>
      <w:r w:rsidR="009E3AB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it’s</w:t>
      </w:r>
      <w:r w:rsidR="009E3AB9">
        <w:rPr>
          <w:rFonts w:ascii="Times New Roman" w:hAnsi="Times New Roman" w:cs="Times New Roman"/>
          <w:sz w:val="24"/>
          <w:szCs w:val="24"/>
        </w:rPr>
        <w:t>, it’s</w:t>
      </w:r>
      <w:r>
        <w:rPr>
          <w:rFonts w:ascii="Times New Roman" w:hAnsi="Times New Roman" w:cs="Times New Roman"/>
          <w:sz w:val="24"/>
          <w:szCs w:val="24"/>
        </w:rPr>
        <w:t xml:space="preserve"> obviously very valuable to have such </w:t>
      </w:r>
      <w:r w:rsidR="002174C1">
        <w:rPr>
          <w:rFonts w:ascii="Times New Roman" w:hAnsi="Times New Roman" w:cs="Times New Roman"/>
          <w:sz w:val="24"/>
          <w:szCs w:val="24"/>
        </w:rPr>
        <w:t>________________________, ___________________</w:t>
      </w:r>
    </w:p>
    <w:p w14:paraId="1BBBBDDF" w14:textId="63E06C0B" w:rsidR="00FF3EED" w:rsidRDefault="002174C1" w:rsidP="002174C1">
      <w:pPr>
        <w:spacing w:line="360" w:lineRule="auto"/>
        <w:ind w:left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08AE">
        <w:rPr>
          <w:rFonts w:ascii="Times New Roman" w:hAnsi="Times New Roman" w:cs="Times New Roman"/>
          <w:sz w:val="24"/>
          <w:szCs w:val="24"/>
        </w:rPr>
        <w:t xml:space="preserve"> applying for-</w:t>
      </w:r>
    </w:p>
    <w:p w14:paraId="1877D346" w14:textId="47F0E1CC" w:rsidR="008908AE" w:rsidRDefault="008908AE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F131FE1" w14:textId="70FDDB4D" w:rsidR="008908AE" w:rsidRDefault="008908AE" w:rsidP="00DA7240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ack:</w:t>
      </w:r>
      <w:r>
        <w:rPr>
          <w:rFonts w:ascii="Times New Roman" w:hAnsi="Times New Roman" w:cs="Times New Roman"/>
          <w:sz w:val="24"/>
          <w:szCs w:val="24"/>
        </w:rPr>
        <w:tab/>
      </w:r>
      <w:r w:rsidR="000F4757">
        <w:rPr>
          <w:rFonts w:ascii="Times New Roman" w:hAnsi="Times New Roman" w:cs="Times New Roman"/>
          <w:sz w:val="24"/>
          <w:szCs w:val="24"/>
        </w:rPr>
        <w:t>Ex-DI Brian Lane, Chief Superintendent Sandra Pullman!</w:t>
      </w:r>
    </w:p>
    <w:p w14:paraId="09342616" w14:textId="6F27956B" w:rsidR="00570CB0" w:rsidRPr="00570CB0" w:rsidRDefault="00C661D5" w:rsidP="00030B51">
      <w:pPr>
        <w:spacing w:line="360" w:lineRule="auto"/>
        <w:ind w:left="822" w:hanging="82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Brian:</w:t>
      </w:r>
      <w:r>
        <w:rPr>
          <w:rFonts w:ascii="Times New Roman" w:hAnsi="Times New Roman" w:cs="Times New Roman"/>
          <w:sz w:val="24"/>
          <w:szCs w:val="24"/>
        </w:rPr>
        <w:tab/>
        <w:t>Pullman?</w:t>
      </w:r>
      <w:r w:rsidR="00A94A95">
        <w:rPr>
          <w:rFonts w:ascii="Times New Roman" w:hAnsi="Times New Roman" w:cs="Times New Roman"/>
          <w:sz w:val="24"/>
          <w:szCs w:val="24"/>
        </w:rPr>
        <w:t xml:space="preserve"> Sussex University – accelerated entry, 1987 – </w:t>
      </w:r>
      <w:proofErr w:type="spellStart"/>
      <w:r w:rsidR="00A94A95">
        <w:rPr>
          <w:rFonts w:ascii="Times New Roman" w:hAnsi="Times New Roman" w:cs="Times New Roman"/>
          <w:sz w:val="24"/>
          <w:szCs w:val="24"/>
        </w:rPr>
        <w:t>Bramshill</w:t>
      </w:r>
      <w:proofErr w:type="spellEnd"/>
      <w:r w:rsidR="00A94A95">
        <w:rPr>
          <w:rFonts w:ascii="Times New Roman" w:hAnsi="Times New Roman" w:cs="Times New Roman"/>
          <w:sz w:val="24"/>
          <w:szCs w:val="24"/>
        </w:rPr>
        <w:t>, 92</w:t>
      </w:r>
      <w:r w:rsidR="002B0C5E">
        <w:rPr>
          <w:rFonts w:ascii="Times New Roman" w:hAnsi="Times New Roman" w:cs="Times New Roman"/>
          <w:sz w:val="24"/>
          <w:szCs w:val="24"/>
        </w:rPr>
        <w:t xml:space="preserve"> [Police Staff College] – DI, </w:t>
      </w:r>
      <w:r w:rsidR="00EF338B">
        <w:rPr>
          <w:rFonts w:ascii="Times New Roman" w:hAnsi="Times New Roman" w:cs="Times New Roman"/>
          <w:sz w:val="24"/>
          <w:szCs w:val="24"/>
        </w:rPr>
        <w:t>_______________________</w:t>
      </w:r>
      <w:r w:rsidR="000C1989">
        <w:rPr>
          <w:rFonts w:ascii="Times New Roman" w:hAnsi="Times New Roman" w:cs="Times New Roman"/>
          <w:sz w:val="24"/>
          <w:szCs w:val="24"/>
        </w:rPr>
        <w:t xml:space="preserve">, </w:t>
      </w:r>
      <w:r w:rsidR="00EF338B">
        <w:rPr>
          <w:rFonts w:ascii="Times New Roman" w:hAnsi="Times New Roman" w:cs="Times New Roman"/>
          <w:sz w:val="24"/>
          <w:szCs w:val="24"/>
        </w:rPr>
        <w:t>_____________</w:t>
      </w:r>
      <w:r w:rsidR="000C1989">
        <w:rPr>
          <w:rFonts w:ascii="Times New Roman" w:hAnsi="Times New Roman" w:cs="Times New Roman"/>
          <w:sz w:val="24"/>
          <w:szCs w:val="24"/>
        </w:rPr>
        <w:t xml:space="preserve"> – </w:t>
      </w:r>
      <w:r w:rsidR="00EF338B">
        <w:rPr>
          <w:rFonts w:ascii="Times New Roman" w:hAnsi="Times New Roman" w:cs="Times New Roman"/>
          <w:sz w:val="24"/>
          <w:szCs w:val="24"/>
        </w:rPr>
        <w:t>________</w:t>
      </w:r>
      <w:r w:rsidR="00015B8A">
        <w:rPr>
          <w:rFonts w:ascii="Times New Roman" w:hAnsi="Times New Roman" w:cs="Times New Roman"/>
          <w:sz w:val="24"/>
          <w:szCs w:val="24"/>
        </w:rPr>
        <w:t>,</w:t>
      </w:r>
      <w:r w:rsidR="000C19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70CB0" w:rsidRPr="00570CB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A2C2" w14:textId="77777777" w:rsidR="00C24B02" w:rsidRDefault="00C24B02" w:rsidP="005B5BBB">
      <w:r>
        <w:separator/>
      </w:r>
    </w:p>
  </w:endnote>
  <w:endnote w:type="continuationSeparator" w:id="0">
    <w:p w14:paraId="2BD2EF84" w14:textId="77777777" w:rsidR="00C24B02" w:rsidRDefault="00C24B02" w:rsidP="005B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0E97C" w14:textId="77777777" w:rsidR="00C24B02" w:rsidRDefault="00C24B02" w:rsidP="005B5BBB">
      <w:r>
        <w:separator/>
      </w:r>
    </w:p>
  </w:footnote>
  <w:footnote w:type="continuationSeparator" w:id="0">
    <w:p w14:paraId="24BA4A12" w14:textId="77777777" w:rsidR="00C24B02" w:rsidRDefault="00C24B02" w:rsidP="005B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68742"/>
      <w:docPartObj>
        <w:docPartGallery w:val="Page Numbers (Top of Page)"/>
        <w:docPartUnique/>
      </w:docPartObj>
    </w:sdtPr>
    <w:sdtEndPr/>
    <w:sdtContent>
      <w:p w14:paraId="72C3ED72" w14:textId="77777777" w:rsidR="005B5BBB" w:rsidRDefault="005B5B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792852" w14:textId="77777777" w:rsidR="005B5BBB" w:rsidRPr="005B5BBB" w:rsidRDefault="005B5BBB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New Tricks </w:t>
    </w:r>
    <w:r>
      <w:rPr>
        <w:rFonts w:ascii="Times New Roman" w:hAnsi="Times New Roman" w:cs="Times New Roman" w:hint="cs"/>
        <w:sz w:val="16"/>
        <w:szCs w:val="16"/>
      </w:rPr>
      <w:t>E</w:t>
    </w:r>
    <w:r>
      <w:rPr>
        <w:rFonts w:ascii="Times New Roman" w:hAnsi="Times New Roman" w:cs="Times New Roman"/>
        <w:sz w:val="16"/>
        <w:szCs w:val="16"/>
      </w:rPr>
      <w:t>pisode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BB"/>
    <w:rsid w:val="00015B8A"/>
    <w:rsid w:val="00016833"/>
    <w:rsid w:val="00016A10"/>
    <w:rsid w:val="00030B51"/>
    <w:rsid w:val="0003694A"/>
    <w:rsid w:val="00047044"/>
    <w:rsid w:val="00057D53"/>
    <w:rsid w:val="000724D3"/>
    <w:rsid w:val="000744FA"/>
    <w:rsid w:val="000C1989"/>
    <w:rsid w:val="000C4540"/>
    <w:rsid w:val="000F4757"/>
    <w:rsid w:val="000F48BF"/>
    <w:rsid w:val="000F5A6A"/>
    <w:rsid w:val="00105479"/>
    <w:rsid w:val="00105673"/>
    <w:rsid w:val="00111917"/>
    <w:rsid w:val="00121F67"/>
    <w:rsid w:val="0012495A"/>
    <w:rsid w:val="001428B7"/>
    <w:rsid w:val="00143768"/>
    <w:rsid w:val="00144508"/>
    <w:rsid w:val="00160F44"/>
    <w:rsid w:val="001725D9"/>
    <w:rsid w:val="001840C6"/>
    <w:rsid w:val="001A0131"/>
    <w:rsid w:val="001A5443"/>
    <w:rsid w:val="001B2393"/>
    <w:rsid w:val="001B51FD"/>
    <w:rsid w:val="001D522B"/>
    <w:rsid w:val="001D540F"/>
    <w:rsid w:val="001D56AD"/>
    <w:rsid w:val="001E75BE"/>
    <w:rsid w:val="002119E4"/>
    <w:rsid w:val="002158A9"/>
    <w:rsid w:val="0021667F"/>
    <w:rsid w:val="002174C1"/>
    <w:rsid w:val="0022020C"/>
    <w:rsid w:val="002249F5"/>
    <w:rsid w:val="002268DC"/>
    <w:rsid w:val="0023314A"/>
    <w:rsid w:val="0023751F"/>
    <w:rsid w:val="002561AA"/>
    <w:rsid w:val="00267F42"/>
    <w:rsid w:val="002903D3"/>
    <w:rsid w:val="002A0D0B"/>
    <w:rsid w:val="002B08F2"/>
    <w:rsid w:val="002B0C5E"/>
    <w:rsid w:val="002B558E"/>
    <w:rsid w:val="002E2F26"/>
    <w:rsid w:val="0033067B"/>
    <w:rsid w:val="00334073"/>
    <w:rsid w:val="00342FFC"/>
    <w:rsid w:val="00343AD5"/>
    <w:rsid w:val="003723E8"/>
    <w:rsid w:val="00377463"/>
    <w:rsid w:val="00394F66"/>
    <w:rsid w:val="003B1ADE"/>
    <w:rsid w:val="003B6412"/>
    <w:rsid w:val="003D6D51"/>
    <w:rsid w:val="003E11BC"/>
    <w:rsid w:val="004142E8"/>
    <w:rsid w:val="00430B3C"/>
    <w:rsid w:val="00431230"/>
    <w:rsid w:val="00434E62"/>
    <w:rsid w:val="00464D16"/>
    <w:rsid w:val="00465CDE"/>
    <w:rsid w:val="00472CE7"/>
    <w:rsid w:val="00474C80"/>
    <w:rsid w:val="004A231A"/>
    <w:rsid w:val="004A652D"/>
    <w:rsid w:val="004C3917"/>
    <w:rsid w:val="004F4A9D"/>
    <w:rsid w:val="0053602F"/>
    <w:rsid w:val="0056202C"/>
    <w:rsid w:val="00565B95"/>
    <w:rsid w:val="00566D90"/>
    <w:rsid w:val="00570CB0"/>
    <w:rsid w:val="005B5BBB"/>
    <w:rsid w:val="005C7E10"/>
    <w:rsid w:val="005D3C00"/>
    <w:rsid w:val="005E72E7"/>
    <w:rsid w:val="005F79DD"/>
    <w:rsid w:val="0060284F"/>
    <w:rsid w:val="0060445E"/>
    <w:rsid w:val="0061046B"/>
    <w:rsid w:val="0061298C"/>
    <w:rsid w:val="00616B59"/>
    <w:rsid w:val="00646B60"/>
    <w:rsid w:val="006734EE"/>
    <w:rsid w:val="006827F7"/>
    <w:rsid w:val="006851A2"/>
    <w:rsid w:val="006C30DD"/>
    <w:rsid w:val="006C675E"/>
    <w:rsid w:val="006C7E5F"/>
    <w:rsid w:val="006E45C9"/>
    <w:rsid w:val="006E71CB"/>
    <w:rsid w:val="0073411A"/>
    <w:rsid w:val="00752B50"/>
    <w:rsid w:val="00754E44"/>
    <w:rsid w:val="007848BE"/>
    <w:rsid w:val="007B0BB2"/>
    <w:rsid w:val="007D26EF"/>
    <w:rsid w:val="007E3FA8"/>
    <w:rsid w:val="007E62EE"/>
    <w:rsid w:val="007F1612"/>
    <w:rsid w:val="007F78A1"/>
    <w:rsid w:val="00800F63"/>
    <w:rsid w:val="00840A74"/>
    <w:rsid w:val="008459AD"/>
    <w:rsid w:val="00852520"/>
    <w:rsid w:val="00880900"/>
    <w:rsid w:val="00886020"/>
    <w:rsid w:val="008908AE"/>
    <w:rsid w:val="008A24C7"/>
    <w:rsid w:val="008A2E8B"/>
    <w:rsid w:val="008B32DE"/>
    <w:rsid w:val="008D181A"/>
    <w:rsid w:val="009046B2"/>
    <w:rsid w:val="009063D8"/>
    <w:rsid w:val="00920868"/>
    <w:rsid w:val="009453C6"/>
    <w:rsid w:val="00946CDC"/>
    <w:rsid w:val="00953F14"/>
    <w:rsid w:val="009671AB"/>
    <w:rsid w:val="009846CF"/>
    <w:rsid w:val="009E3AB9"/>
    <w:rsid w:val="009E78BB"/>
    <w:rsid w:val="009F7B22"/>
    <w:rsid w:val="00A05B3C"/>
    <w:rsid w:val="00A07E81"/>
    <w:rsid w:val="00A14FA3"/>
    <w:rsid w:val="00A345C2"/>
    <w:rsid w:val="00A37859"/>
    <w:rsid w:val="00A54738"/>
    <w:rsid w:val="00A871A7"/>
    <w:rsid w:val="00A94A95"/>
    <w:rsid w:val="00AB3573"/>
    <w:rsid w:val="00AE097A"/>
    <w:rsid w:val="00AF2BC5"/>
    <w:rsid w:val="00B06196"/>
    <w:rsid w:val="00B135D3"/>
    <w:rsid w:val="00B2473D"/>
    <w:rsid w:val="00B3697B"/>
    <w:rsid w:val="00B62114"/>
    <w:rsid w:val="00B73756"/>
    <w:rsid w:val="00B80829"/>
    <w:rsid w:val="00B954F8"/>
    <w:rsid w:val="00BC0EC3"/>
    <w:rsid w:val="00C16733"/>
    <w:rsid w:val="00C17EE3"/>
    <w:rsid w:val="00C24B02"/>
    <w:rsid w:val="00C276D6"/>
    <w:rsid w:val="00C31344"/>
    <w:rsid w:val="00C341DA"/>
    <w:rsid w:val="00C417D4"/>
    <w:rsid w:val="00C471D5"/>
    <w:rsid w:val="00C661D5"/>
    <w:rsid w:val="00C67CC9"/>
    <w:rsid w:val="00C746BB"/>
    <w:rsid w:val="00C82530"/>
    <w:rsid w:val="00C84D5E"/>
    <w:rsid w:val="00CA1EE6"/>
    <w:rsid w:val="00CA5151"/>
    <w:rsid w:val="00CB007B"/>
    <w:rsid w:val="00CB3B8F"/>
    <w:rsid w:val="00CC0AE8"/>
    <w:rsid w:val="00CF77CC"/>
    <w:rsid w:val="00D033A2"/>
    <w:rsid w:val="00D21B7B"/>
    <w:rsid w:val="00D249D3"/>
    <w:rsid w:val="00D25EF6"/>
    <w:rsid w:val="00D3028B"/>
    <w:rsid w:val="00DA0D2E"/>
    <w:rsid w:val="00DA7240"/>
    <w:rsid w:val="00DB2AEF"/>
    <w:rsid w:val="00DE129B"/>
    <w:rsid w:val="00E1287C"/>
    <w:rsid w:val="00E171B6"/>
    <w:rsid w:val="00E322FF"/>
    <w:rsid w:val="00E32C9D"/>
    <w:rsid w:val="00E36324"/>
    <w:rsid w:val="00E42396"/>
    <w:rsid w:val="00E42EF6"/>
    <w:rsid w:val="00E6728E"/>
    <w:rsid w:val="00E80D7D"/>
    <w:rsid w:val="00E85DF9"/>
    <w:rsid w:val="00E93723"/>
    <w:rsid w:val="00EC43AA"/>
    <w:rsid w:val="00ED3DB2"/>
    <w:rsid w:val="00EF338B"/>
    <w:rsid w:val="00F0105D"/>
    <w:rsid w:val="00F101FE"/>
    <w:rsid w:val="00F21251"/>
    <w:rsid w:val="00F23522"/>
    <w:rsid w:val="00F30CDC"/>
    <w:rsid w:val="00F36330"/>
    <w:rsid w:val="00F62172"/>
    <w:rsid w:val="00F64E03"/>
    <w:rsid w:val="00F86F93"/>
    <w:rsid w:val="00F95532"/>
    <w:rsid w:val="00FA6FF4"/>
    <w:rsid w:val="00FC1F11"/>
    <w:rsid w:val="00FC273A"/>
    <w:rsid w:val="00FE2683"/>
    <w:rsid w:val="00FE65A6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AA28E"/>
  <w15:chartTrackingRefBased/>
  <w15:docId w15:val="{3D92C8E0-C72B-4590-AA6B-EF9F660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BBB"/>
  </w:style>
  <w:style w:type="paragraph" w:styleId="a5">
    <w:name w:val="footer"/>
    <w:basedOn w:val="a"/>
    <w:link w:val="a6"/>
    <w:uiPriority w:val="99"/>
    <w:unhideWhenUsed/>
    <w:rsid w:val="005B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5A3A-70B0-40F4-8FE2-8DA292C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176</cp:revision>
  <dcterms:created xsi:type="dcterms:W3CDTF">2019-12-14T08:22:00Z</dcterms:created>
  <dcterms:modified xsi:type="dcterms:W3CDTF">2020-02-25T07:35:00Z</dcterms:modified>
</cp:coreProperties>
</file>